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06CB" w14:textId="77777777" w:rsidR="00364608" w:rsidRPr="000A1720" w:rsidRDefault="00725750" w:rsidP="00364608">
      <w:pPr>
        <w:ind w:right="288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0A1720">
        <w:rPr>
          <w:rFonts w:ascii="Tahoma" w:hAnsi="Tahoma" w:cs="Tahoma"/>
          <w:b/>
          <w:bCs/>
          <w:sz w:val="28"/>
          <w:szCs w:val="28"/>
        </w:rPr>
        <w:t>Mathematics</w:t>
      </w:r>
      <w:r w:rsidR="00AE2AE8">
        <w:rPr>
          <w:rFonts w:ascii="Tahoma" w:hAnsi="Tahoma" w:cs="Tahoma"/>
          <w:b/>
          <w:bCs/>
          <w:sz w:val="28"/>
          <w:szCs w:val="28"/>
        </w:rPr>
        <w:t xml:space="preserve"> 30-1</w:t>
      </w:r>
    </w:p>
    <w:p w14:paraId="17A95145" w14:textId="77777777" w:rsidR="00364608" w:rsidRPr="000A1720" w:rsidRDefault="00AE722D" w:rsidP="00364608">
      <w:pPr>
        <w:ind w:right="288"/>
        <w:jc w:val="center"/>
        <w:rPr>
          <w:rFonts w:ascii="Tahoma" w:hAnsi="Tahoma" w:cs="Tahoma"/>
          <w:b/>
          <w:bCs/>
          <w:sz w:val="28"/>
          <w:szCs w:val="28"/>
        </w:rPr>
      </w:pPr>
      <w:r w:rsidRPr="000A1720">
        <w:rPr>
          <w:rFonts w:ascii="Tahoma" w:hAnsi="Tahoma" w:cs="Tahoma"/>
          <w:b/>
          <w:bCs/>
          <w:sz w:val="28"/>
          <w:szCs w:val="28"/>
        </w:rPr>
        <w:t>Student Self-Reflection</w:t>
      </w:r>
      <w:r w:rsidR="00F46ACB" w:rsidRPr="000A1720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0A1720">
        <w:rPr>
          <w:rFonts w:ascii="Tahoma" w:hAnsi="Tahoma" w:cs="Tahoma"/>
          <w:b/>
          <w:bCs/>
          <w:sz w:val="28"/>
          <w:szCs w:val="28"/>
        </w:rPr>
        <w:t>Tool</w:t>
      </w:r>
    </w:p>
    <w:p w14:paraId="559F8E65" w14:textId="77777777" w:rsidR="00364608" w:rsidRPr="00364608" w:rsidRDefault="00364608" w:rsidP="00364608">
      <w:pPr>
        <w:ind w:right="288"/>
        <w:jc w:val="center"/>
        <w:rPr>
          <w:rFonts w:ascii="Tahoma" w:hAnsi="Tahoma" w:cs="Tahoma"/>
          <w:b/>
          <w:bCs/>
          <w:sz w:val="12"/>
          <w:szCs w:val="12"/>
        </w:rPr>
      </w:pPr>
    </w:p>
    <w:p w14:paraId="6526A539" w14:textId="77777777" w:rsidR="00AE722D" w:rsidRPr="00364608" w:rsidRDefault="00AE2AE8" w:rsidP="00364608">
      <w:pPr>
        <w:ind w:right="288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Facebook Users</w:t>
      </w:r>
    </w:p>
    <w:p w14:paraId="169D6CDA" w14:textId="77777777" w:rsidR="00AE2AE8" w:rsidRDefault="00AE2AE8" w:rsidP="00AE2AE8"/>
    <w:p w14:paraId="3065A550" w14:textId="77777777" w:rsidR="00AE2AE8" w:rsidRDefault="00AE2AE8" w:rsidP="00AE2AE8">
      <w:proofErr w:type="gramStart"/>
      <w:r>
        <w:rPr>
          <w:rFonts w:ascii="Tahoma Bold" w:hAnsi="Tahoma Bold"/>
        </w:rPr>
        <w:t xml:space="preserve">Name </w:t>
      </w:r>
      <w:r>
        <w:t xml:space="preserve"> _</w:t>
      </w:r>
      <w:proofErr w:type="gramEnd"/>
      <w:r>
        <w:t>__________________________________________________________</w:t>
      </w:r>
    </w:p>
    <w:p w14:paraId="4683B7CB" w14:textId="77777777" w:rsidR="00AE2AE8" w:rsidRDefault="00AE2AE8" w:rsidP="00AE2AE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7"/>
      </w:tblGrid>
      <w:tr w:rsidR="00AE2AE8" w:rsidRPr="00B56E28" w14:paraId="244978FA" w14:textId="77777777" w:rsidTr="001F6E09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B665" w14:textId="77777777" w:rsidR="00AE2AE8" w:rsidRPr="00717C71" w:rsidRDefault="00AE2AE8" w:rsidP="001F6E09">
            <w:pPr>
              <w:rPr>
                <w:b/>
              </w:rPr>
            </w:pPr>
            <w:r w:rsidRPr="00717C71">
              <w:rPr>
                <w:b/>
              </w:rPr>
              <w:t>Basic Expectations for Any Problem-Solving Assignment</w:t>
            </w:r>
          </w:p>
          <w:p w14:paraId="09181DC2" w14:textId="77777777" w:rsidR="00AE2AE8" w:rsidRPr="00B56E28" w:rsidRDefault="00AE2AE8" w:rsidP="00AE2AE8">
            <w:pPr>
              <w:pStyle w:val="ListParagraph"/>
              <w:numPr>
                <w:ilvl w:val="0"/>
                <w:numId w:val="2"/>
              </w:numPr>
              <w:ind w:left="720" w:firstLine="324"/>
            </w:pPr>
            <w:r>
              <w:t xml:space="preserve">Work is </w:t>
            </w:r>
            <w:r w:rsidRPr="00B56E28">
              <w:t>logically organized</w:t>
            </w:r>
            <w:r>
              <w:t>.</w:t>
            </w:r>
          </w:p>
          <w:p w14:paraId="7D3A3F83" w14:textId="77777777" w:rsidR="00AE2AE8" w:rsidRPr="00A641AB" w:rsidRDefault="00AE2AE8" w:rsidP="00AE2AE8">
            <w:pPr>
              <w:pStyle w:val="ListParagraph"/>
              <w:numPr>
                <w:ilvl w:val="0"/>
                <w:numId w:val="2"/>
              </w:numPr>
              <w:ind w:left="720" w:firstLine="324"/>
              <w:rPr>
                <w:rFonts w:ascii="Calibri" w:hAnsi="Calibri" w:cs="Calibri"/>
              </w:rPr>
            </w:pPr>
            <w:r>
              <w:t>Strategy is clearly explained.</w:t>
            </w:r>
          </w:p>
          <w:p w14:paraId="3EA392F4" w14:textId="77777777" w:rsidR="00AE2AE8" w:rsidRPr="00A641AB" w:rsidRDefault="00AE2AE8" w:rsidP="00AE2AE8">
            <w:pPr>
              <w:pStyle w:val="ListParagraph"/>
              <w:numPr>
                <w:ilvl w:val="0"/>
                <w:numId w:val="2"/>
              </w:numPr>
              <w:ind w:left="720" w:firstLine="324"/>
              <w:rPr>
                <w:rFonts w:ascii="Calibri" w:hAnsi="Calibri" w:cs="Calibri"/>
              </w:rPr>
            </w:pPr>
            <w:r>
              <w:t>Solution is justified.</w:t>
            </w:r>
          </w:p>
        </w:tc>
      </w:tr>
    </w:tbl>
    <w:p w14:paraId="31B2DC99" w14:textId="77777777" w:rsidR="00AE2AE8" w:rsidRDefault="00AE2AE8" w:rsidP="00AE2AE8"/>
    <w:tbl>
      <w:tblPr>
        <w:tblW w:w="9390" w:type="dxa"/>
        <w:tblInd w:w="5" w:type="dxa"/>
        <w:tblLayout w:type="fixed"/>
        <w:tblCellMar>
          <w:top w:w="57" w:type="dxa"/>
          <w:left w:w="142" w:type="dxa"/>
          <w:bottom w:w="57" w:type="dxa"/>
        </w:tblCellMar>
        <w:tblLook w:val="0000" w:firstRow="0" w:lastRow="0" w:firstColumn="0" w:lastColumn="0" w:noHBand="0" w:noVBand="0"/>
      </w:tblPr>
      <w:tblGrid>
        <w:gridCol w:w="1907"/>
        <w:gridCol w:w="3055"/>
        <w:gridCol w:w="4428"/>
      </w:tblGrid>
      <w:tr w:rsidR="00AE2AE8" w14:paraId="30BC5E42" w14:textId="77777777" w:rsidTr="00F07E00">
        <w:trPr>
          <w:cantSplit/>
          <w:trHeight w:val="28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A1E4" w14:textId="77777777" w:rsidR="00AE2AE8" w:rsidRPr="00AE2AE8" w:rsidRDefault="00AE2AE8" w:rsidP="00AE2AE8">
            <w:pPr>
              <w:jc w:val="center"/>
              <w:rPr>
                <w:b/>
              </w:rPr>
            </w:pPr>
            <w:r w:rsidRPr="00AE2AE8">
              <w:rPr>
                <w:b/>
              </w:rPr>
              <w:t>CRITERIA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662A" w14:textId="77777777" w:rsidR="00AE2AE8" w:rsidRPr="00AE2AE8" w:rsidRDefault="00AE2AE8" w:rsidP="00AE2AE8">
            <w:pPr>
              <w:jc w:val="center"/>
              <w:rPr>
                <w:b/>
              </w:rPr>
            </w:pPr>
            <w:r w:rsidRPr="00AE2AE8">
              <w:rPr>
                <w:b/>
              </w:rPr>
              <w:t>REFLECTION</w:t>
            </w:r>
          </w:p>
        </w:tc>
      </w:tr>
      <w:tr w:rsidR="00AE2AE8" w14:paraId="31D300A1" w14:textId="77777777" w:rsidTr="00F07E00">
        <w:trPr>
          <w:cantSplit/>
          <w:trHeight w:val="198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CD56" w14:textId="77777777" w:rsidR="00AE2AE8" w:rsidRPr="00EF02FC" w:rsidRDefault="00AE2AE8" w:rsidP="00AE2AE8">
            <w:pPr>
              <w:jc w:val="center"/>
            </w:pPr>
            <w:r w:rsidRPr="00EF02FC">
              <w:t xml:space="preserve">Did I draw an accurate graph and provide a </w:t>
            </w:r>
            <w:r w:rsidRPr="00EF02FC">
              <w:rPr>
                <w:b/>
              </w:rPr>
              <w:t>precise</w:t>
            </w:r>
            <w:r w:rsidRPr="00EF02FC">
              <w:t xml:space="preserve"> description of the domain and range?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4165" w14:textId="77777777" w:rsidR="00AE2AE8" w:rsidRPr="00EF02FC" w:rsidRDefault="00AE2AE8" w:rsidP="00F07E0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215"/>
              <w:contextualSpacing w:val="0"/>
            </w:pPr>
            <w:r w:rsidRPr="00EF02FC">
              <w:t>The graph is accurate if the axes are labeled and the points are plotted correctly and show a trend up to the right.</w:t>
            </w:r>
          </w:p>
          <w:p w14:paraId="755BA1C5" w14:textId="77777777" w:rsidR="00AE2AE8" w:rsidRPr="00EF02FC" w:rsidRDefault="00AE2AE8" w:rsidP="00F07E0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215"/>
              <w:contextualSpacing w:val="0"/>
            </w:pPr>
            <w:r w:rsidRPr="00EF02FC">
              <w:t xml:space="preserve">The description of the domain and range is </w:t>
            </w:r>
            <w:r>
              <w:rPr>
                <w:b/>
              </w:rPr>
              <w:t>in-depth</w:t>
            </w:r>
            <w:r w:rsidRPr="00EF02FC">
              <w:rPr>
                <w:b/>
              </w:rPr>
              <w:t xml:space="preserve"> </w:t>
            </w:r>
            <w:r w:rsidRPr="00EF02FC">
              <w:t>if it correctly indicates the trend, using proper mathematical notation.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F9DA" w14:textId="77777777" w:rsidR="00AE2AE8" w:rsidRDefault="00AE2AE8" w:rsidP="001F6E09">
            <w:r>
              <w:t xml:space="preserve"> </w:t>
            </w:r>
          </w:p>
        </w:tc>
      </w:tr>
      <w:tr w:rsidR="00AE2AE8" w14:paraId="0B910B1B" w14:textId="77777777" w:rsidTr="00F07E00">
        <w:trPr>
          <w:cantSplit/>
          <w:trHeight w:val="198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F191" w14:textId="77777777" w:rsidR="00AE2AE8" w:rsidRPr="00EF02FC" w:rsidRDefault="00AE2AE8" w:rsidP="00AE2AE8">
            <w:pPr>
              <w:jc w:val="center"/>
            </w:pPr>
            <w:r w:rsidRPr="00EF02FC">
              <w:t xml:space="preserve">Did I apply the given function </w:t>
            </w:r>
            <w:r w:rsidRPr="00EF02FC">
              <w:rPr>
                <w:b/>
              </w:rPr>
              <w:t>correctly</w:t>
            </w:r>
            <w:r w:rsidRPr="00EF02FC">
              <w:t xml:space="preserve"> to determine the number of users and provide a </w:t>
            </w:r>
            <w:r w:rsidRPr="00EF02FC">
              <w:rPr>
                <w:b/>
              </w:rPr>
              <w:t>perceptive</w:t>
            </w:r>
            <w:r w:rsidRPr="00EF02FC">
              <w:t xml:space="preserve"> discussion of the reasonableness of the answer?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E951" w14:textId="77777777" w:rsidR="00AE2AE8" w:rsidRDefault="00AE2AE8" w:rsidP="00F07E00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215"/>
              <w:contextualSpacing w:val="0"/>
            </w:pPr>
            <w:r>
              <w:t xml:space="preserve">The function is used </w:t>
            </w:r>
            <w:r w:rsidRPr="00EF02FC">
              <w:rPr>
                <w:b/>
              </w:rPr>
              <w:t>correctly</w:t>
            </w:r>
            <w:r>
              <w:t xml:space="preserve"> if the number of users is calculated properly, with the steps clearly shown.</w:t>
            </w:r>
          </w:p>
          <w:p w14:paraId="4649B79F" w14:textId="77777777" w:rsidR="00AE2AE8" w:rsidRDefault="00AE2AE8" w:rsidP="00F07E00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215"/>
              <w:contextualSpacing w:val="0"/>
            </w:pPr>
            <w:r>
              <w:t xml:space="preserve">The discussion of the reasonableness of the answer is </w:t>
            </w:r>
            <w:r w:rsidRPr="00EF02FC">
              <w:rPr>
                <w:b/>
              </w:rPr>
              <w:t>perceptive</w:t>
            </w:r>
            <w:r>
              <w:t xml:space="preserve"> if multiple factors are considered and explained.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1785" w14:textId="77777777" w:rsidR="00AE2AE8" w:rsidRDefault="00AE2AE8" w:rsidP="001F6E09"/>
        </w:tc>
      </w:tr>
      <w:tr w:rsidR="00AE2AE8" w14:paraId="6D80FC11" w14:textId="77777777" w:rsidTr="00F07E00">
        <w:trPr>
          <w:cantSplit/>
          <w:trHeight w:val="198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D0B7" w14:textId="77777777" w:rsidR="00AE2AE8" w:rsidRPr="00F07E00" w:rsidRDefault="00AE2AE8" w:rsidP="005A7525">
            <w:pPr>
              <w:jc w:val="center"/>
            </w:pPr>
            <w:r w:rsidRPr="00F07E00">
              <w:t>Did I algebraically manipulate the exponential equation</w:t>
            </w:r>
            <w:r w:rsidRPr="00F07E00">
              <w:rPr>
                <w:b/>
              </w:rPr>
              <w:t xml:space="preserve"> correctly</w:t>
            </w:r>
            <w:r w:rsidRPr="00F07E00">
              <w:t xml:space="preserve"> to </w:t>
            </w:r>
            <w:r w:rsidR="005A7525" w:rsidRPr="00F07E00">
              <w:t>find a solution</w:t>
            </w:r>
            <w:r w:rsidRPr="00F07E00">
              <w:t>?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E860" w14:textId="77777777" w:rsidR="00AE2AE8" w:rsidRPr="00F07E00" w:rsidRDefault="00AE2AE8" w:rsidP="00F07E00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215"/>
              <w:contextualSpacing w:val="0"/>
            </w:pPr>
            <w:r w:rsidRPr="00F07E00">
              <w:t>The equation has been manipulated properly, with the steps clearly shown.</w:t>
            </w:r>
          </w:p>
          <w:p w14:paraId="2AC19A4C" w14:textId="77777777" w:rsidR="005A7525" w:rsidRPr="00F07E00" w:rsidRDefault="005A7525" w:rsidP="00F07E00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215"/>
              <w:contextualSpacing w:val="0"/>
            </w:pPr>
            <w:r w:rsidRPr="00F07E00">
              <w:t>The reasonableness of the answer has been considered in the context of the question.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90CE8" w14:textId="77777777" w:rsidR="00AE2AE8" w:rsidRDefault="00AE2AE8" w:rsidP="001F6E09"/>
        </w:tc>
      </w:tr>
    </w:tbl>
    <w:p w14:paraId="08530593" w14:textId="77777777" w:rsidR="00725750" w:rsidRPr="0098465A" w:rsidRDefault="00AE2AE8" w:rsidP="00AE2AE8">
      <w:pPr>
        <w:tabs>
          <w:tab w:val="left" w:pos="1073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725750" w:rsidRPr="0098465A" w:rsidSect="00C93641">
      <w:foot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2B4DB" w14:textId="77777777" w:rsidR="0017706D" w:rsidRDefault="0017706D" w:rsidP="00E71694">
      <w:r>
        <w:separator/>
      </w:r>
    </w:p>
  </w:endnote>
  <w:endnote w:type="continuationSeparator" w:id="0">
    <w:p w14:paraId="0C700913" w14:textId="77777777" w:rsidR="0017706D" w:rsidRDefault="0017706D" w:rsidP="00E7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DD905" w14:textId="572F0920" w:rsidR="00AE722D" w:rsidRDefault="00BA7D5F" w:rsidP="00AE722D">
    <w:pPr>
      <w:pStyle w:val="Footer"/>
      <w:pBdr>
        <w:top w:val="single" w:sz="4" w:space="1" w:color="auto"/>
      </w:pBdr>
      <w:tabs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© </w:t>
    </w:r>
    <w:r w:rsidRPr="00DE090F">
      <w:rPr>
        <w:rFonts w:ascii="Tahoma" w:hAnsi="Tahoma" w:cs="Tahoma"/>
        <w:b/>
        <w:i/>
        <w:sz w:val="18"/>
        <w:szCs w:val="18"/>
      </w:rPr>
      <w:t>AAC</w:t>
    </w:r>
    <w:r>
      <w:rPr>
        <w:rFonts w:ascii="Tahoma" w:hAnsi="Tahoma" w:cs="Tahoma"/>
        <w:i/>
        <w:sz w:val="18"/>
        <w:szCs w:val="18"/>
      </w:rPr>
      <w:t>… everyday assessment</w:t>
    </w:r>
    <w:r w:rsidRPr="00DE090F">
      <w:rPr>
        <w:rFonts w:ascii="Tahoma" w:hAnsi="Tahoma" w:cs="Tahoma"/>
        <w:i/>
        <w:sz w:val="18"/>
        <w:szCs w:val="18"/>
      </w:rPr>
      <w:t xml:space="preserve"> </w:t>
    </w:r>
    <w:r>
      <w:rPr>
        <w:rFonts w:ascii="Tahoma" w:hAnsi="Tahoma" w:cs="Tahoma"/>
        <w:i/>
        <w:sz w:val="18"/>
        <w:szCs w:val="18"/>
      </w:rPr>
      <w:t>to support student learning</w:t>
    </w:r>
    <w:r w:rsidR="00AE722D" w:rsidRPr="00F07DE4">
      <w:rPr>
        <w:rFonts w:ascii="Tahoma" w:hAnsi="Tahoma" w:cs="Tahoma"/>
        <w:sz w:val="18"/>
        <w:szCs w:val="18"/>
      </w:rPr>
      <w:tab/>
    </w:r>
    <w:r w:rsidR="00F07E00">
      <w:rPr>
        <w:rFonts w:ascii="Tahoma" w:hAnsi="Tahoma" w:cs="Tahoma"/>
        <w:sz w:val="18"/>
        <w:szCs w:val="18"/>
      </w:rPr>
      <w:t>June 2019</w:t>
    </w:r>
  </w:p>
  <w:p w14:paraId="1E3B72EE" w14:textId="77777777" w:rsidR="00E71694" w:rsidRDefault="00725750" w:rsidP="00AE722D">
    <w:pPr>
      <w:pStyle w:val="Footer"/>
      <w:pBdr>
        <w:top w:val="single" w:sz="4" w:space="1" w:color="auto"/>
      </w:pBdr>
      <w:tabs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Mathematics</w:t>
    </w:r>
    <w:r w:rsidR="00AE2AE8">
      <w:rPr>
        <w:rFonts w:ascii="Tahoma" w:hAnsi="Tahoma" w:cs="Tahoma"/>
        <w:sz w:val="18"/>
        <w:szCs w:val="18"/>
      </w:rPr>
      <w:t xml:space="preserve"> 30-1</w:t>
    </w:r>
    <w:r w:rsidR="00AE722D">
      <w:rPr>
        <w:rFonts w:ascii="Tahoma" w:hAnsi="Tahoma" w:cs="Tahoma"/>
        <w:sz w:val="18"/>
        <w:szCs w:val="18"/>
      </w:rPr>
      <w:t xml:space="preserve">: </w:t>
    </w:r>
    <w:r w:rsidR="00AE2AE8">
      <w:rPr>
        <w:rFonts w:ascii="Tahoma" w:hAnsi="Tahoma" w:cs="Tahoma"/>
        <w:sz w:val="18"/>
        <w:szCs w:val="18"/>
      </w:rPr>
      <w:t>Facebook Users</w:t>
    </w:r>
    <w:r w:rsidR="00AE722D">
      <w:rPr>
        <w:rFonts w:ascii="Tahoma" w:hAnsi="Tahoma" w:cs="Tahoma"/>
        <w:sz w:val="18"/>
        <w:szCs w:val="18"/>
      </w:rPr>
      <w:tab/>
    </w:r>
    <w:r w:rsidR="00AE722D">
      <w:rPr>
        <w:rFonts w:ascii="Tahoma" w:hAnsi="Tahoma" w:cs="Tahoma"/>
        <w:sz w:val="18"/>
        <w:szCs w:val="18"/>
      </w:rPr>
      <w:tab/>
      <w:t>Student Self-Reflection Tool</w:t>
    </w:r>
  </w:p>
  <w:p w14:paraId="69B4CD54" w14:textId="77777777" w:rsidR="00BA7D5F" w:rsidRPr="00AE722D" w:rsidRDefault="00BA7D5F" w:rsidP="00BA7D5F">
    <w:pPr>
      <w:pStyle w:val="Footer"/>
      <w:pBdr>
        <w:top w:val="single" w:sz="4" w:space="1" w:color="auto"/>
      </w:pBdr>
      <w:tabs>
        <w:tab w:val="clear" w:pos="9360"/>
        <w:tab w:val="right" w:pos="9923"/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6"/>
        <w:szCs w:val="16"/>
      </w:rPr>
      <w:t>Please note: This document may have been modified. To view the most recent AAC version, please visit www.aac.ab.ca.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C2433" w14:textId="77777777" w:rsidR="0017706D" w:rsidRDefault="0017706D" w:rsidP="00E71694">
      <w:r>
        <w:separator/>
      </w:r>
    </w:p>
  </w:footnote>
  <w:footnote w:type="continuationSeparator" w:id="0">
    <w:p w14:paraId="3560D4DA" w14:textId="77777777" w:rsidR="0017706D" w:rsidRDefault="0017706D" w:rsidP="00E7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A05"/>
    <w:multiLevelType w:val="hybridMultilevel"/>
    <w:tmpl w:val="E06AFA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">
    <w:nsid w:val="134F7185"/>
    <w:multiLevelType w:val="hybridMultilevel"/>
    <w:tmpl w:val="BCB8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B4695"/>
    <w:multiLevelType w:val="hybridMultilevel"/>
    <w:tmpl w:val="EC9E1250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4E427670"/>
    <w:multiLevelType w:val="hybridMultilevel"/>
    <w:tmpl w:val="03ECE7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5F0676"/>
    <w:multiLevelType w:val="hybridMultilevel"/>
    <w:tmpl w:val="F542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76E58"/>
    <w:multiLevelType w:val="hybridMultilevel"/>
    <w:tmpl w:val="FA9A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C394A"/>
    <w:multiLevelType w:val="hybridMultilevel"/>
    <w:tmpl w:val="0D003B86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D8"/>
    <w:rsid w:val="000A1720"/>
    <w:rsid w:val="000C4399"/>
    <w:rsid w:val="001421EE"/>
    <w:rsid w:val="0017706D"/>
    <w:rsid w:val="001B07D3"/>
    <w:rsid w:val="0027287B"/>
    <w:rsid w:val="002876D3"/>
    <w:rsid w:val="002C6D48"/>
    <w:rsid w:val="002D4C9C"/>
    <w:rsid w:val="00304914"/>
    <w:rsid w:val="003427FB"/>
    <w:rsid w:val="00364608"/>
    <w:rsid w:val="003A2627"/>
    <w:rsid w:val="003D1FF8"/>
    <w:rsid w:val="00483F39"/>
    <w:rsid w:val="00495B7F"/>
    <w:rsid w:val="00537A60"/>
    <w:rsid w:val="00556DA9"/>
    <w:rsid w:val="005A7525"/>
    <w:rsid w:val="00725750"/>
    <w:rsid w:val="00744592"/>
    <w:rsid w:val="007F0E76"/>
    <w:rsid w:val="008C0837"/>
    <w:rsid w:val="008F6041"/>
    <w:rsid w:val="0098465A"/>
    <w:rsid w:val="00A92231"/>
    <w:rsid w:val="00AE2AE8"/>
    <w:rsid w:val="00AE722D"/>
    <w:rsid w:val="00B0529F"/>
    <w:rsid w:val="00BA7D5F"/>
    <w:rsid w:val="00C806A6"/>
    <w:rsid w:val="00C93641"/>
    <w:rsid w:val="00CC21C4"/>
    <w:rsid w:val="00D37986"/>
    <w:rsid w:val="00D4672A"/>
    <w:rsid w:val="00D70E65"/>
    <w:rsid w:val="00D741F1"/>
    <w:rsid w:val="00D85E02"/>
    <w:rsid w:val="00D87423"/>
    <w:rsid w:val="00DD2CBD"/>
    <w:rsid w:val="00E276B8"/>
    <w:rsid w:val="00E30335"/>
    <w:rsid w:val="00E32ECE"/>
    <w:rsid w:val="00E6335F"/>
    <w:rsid w:val="00E706D8"/>
    <w:rsid w:val="00E71694"/>
    <w:rsid w:val="00E73C4B"/>
    <w:rsid w:val="00E85F55"/>
    <w:rsid w:val="00F07E00"/>
    <w:rsid w:val="00F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9A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6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E7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E7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16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93641"/>
    <w:pPr>
      <w:ind w:left="720"/>
      <w:contextualSpacing/>
    </w:pPr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6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E7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E7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16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93641"/>
    <w:pPr>
      <w:ind w:left="720"/>
      <w:contextualSpacing/>
    </w:pPr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Alberta Assessment Consortium;Anne</dc:creator>
  <cp:lastModifiedBy>Lorie Welk</cp:lastModifiedBy>
  <cp:revision>2</cp:revision>
  <dcterms:created xsi:type="dcterms:W3CDTF">2019-07-02T20:45:00Z</dcterms:created>
  <dcterms:modified xsi:type="dcterms:W3CDTF">2019-07-02T20:45:00Z</dcterms:modified>
</cp:coreProperties>
</file>